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D5" w:rsidRDefault="003F4505" w:rsidP="001206E4">
      <w:pPr>
        <w:spacing w:after="0"/>
        <w:ind w:right="-180"/>
        <w:jc w:val="center"/>
        <w:rPr>
          <w:b/>
          <w:sz w:val="32"/>
          <w:szCs w:val="32"/>
        </w:rPr>
      </w:pPr>
      <w:r>
        <w:rPr>
          <w:b/>
          <w:sz w:val="32"/>
          <w:szCs w:val="32"/>
        </w:rPr>
        <w:t>WESTERN MONTANA LITTLE GUY WRESTLING TOURNAMENT BID FORM</w:t>
      </w:r>
      <w:r w:rsidR="001206E4">
        <w:rPr>
          <w:b/>
          <w:sz w:val="32"/>
          <w:szCs w:val="32"/>
        </w:rPr>
        <w:t xml:space="preserve"> FOR SEASON ENDING </w:t>
      </w:r>
      <w:r w:rsidR="00311BDE">
        <w:rPr>
          <w:b/>
          <w:sz w:val="32"/>
          <w:szCs w:val="32"/>
        </w:rPr>
        <w:t>TOURNAMENT</w:t>
      </w:r>
    </w:p>
    <w:p w:rsidR="003F4505" w:rsidRDefault="003F4505" w:rsidP="0015491B">
      <w:pPr>
        <w:spacing w:line="240" w:lineRule="auto"/>
        <w:ind w:right="-180"/>
        <w:rPr>
          <w:b/>
          <w:sz w:val="32"/>
          <w:szCs w:val="32"/>
        </w:rPr>
      </w:pPr>
      <w:bookmarkStart w:id="0" w:name="_GoBack"/>
      <w:bookmarkEnd w:id="0"/>
    </w:p>
    <w:p w:rsidR="0015491B" w:rsidRDefault="0015491B" w:rsidP="0015491B">
      <w:pPr>
        <w:spacing w:line="240" w:lineRule="auto"/>
        <w:ind w:right="-180"/>
        <w:rPr>
          <w:b/>
          <w:sz w:val="32"/>
          <w:szCs w:val="32"/>
        </w:rPr>
      </w:pPr>
      <w:r>
        <w:rPr>
          <w:b/>
          <w:sz w:val="32"/>
          <w:szCs w:val="32"/>
        </w:rPr>
        <w:t>We, ____________________________Wrestling Club agree to share ______Percent of the gate receipts, and Keep _______Percent of the gate receipts for the _____</w:t>
      </w:r>
      <w:r w:rsidR="006372D6">
        <w:rPr>
          <w:b/>
          <w:sz w:val="32"/>
          <w:szCs w:val="32"/>
        </w:rPr>
        <w:t>_____________________Tournament to be held on ________________</w:t>
      </w:r>
      <w:proofErr w:type="gramStart"/>
      <w:r w:rsidR="006372D6">
        <w:rPr>
          <w:b/>
          <w:sz w:val="32"/>
          <w:szCs w:val="32"/>
        </w:rPr>
        <w:t>_(</w:t>
      </w:r>
      <w:proofErr w:type="gramEnd"/>
      <w:r w:rsidR="006372D6">
        <w:rPr>
          <w:b/>
          <w:sz w:val="32"/>
          <w:szCs w:val="32"/>
        </w:rPr>
        <w:t>Date)</w:t>
      </w:r>
    </w:p>
    <w:p w:rsidR="0015491B" w:rsidRDefault="0015491B" w:rsidP="0015491B">
      <w:pPr>
        <w:spacing w:line="240" w:lineRule="auto"/>
        <w:ind w:right="-180"/>
        <w:rPr>
          <w:b/>
          <w:i/>
          <w:sz w:val="28"/>
          <w:szCs w:val="28"/>
        </w:rPr>
      </w:pPr>
      <w:r>
        <w:rPr>
          <w:b/>
          <w:i/>
          <w:sz w:val="28"/>
          <w:szCs w:val="28"/>
        </w:rPr>
        <w:t>The shared receipts will be divided by the number of wrestling participants (excluding the host club participants), and then multiplied by the total number of participants from each visiting club.  This will be the amount shared per wrestler from each of the visiting clubs.</w:t>
      </w:r>
    </w:p>
    <w:p w:rsidR="0015491B" w:rsidRDefault="0015491B" w:rsidP="0015491B">
      <w:pPr>
        <w:spacing w:line="240" w:lineRule="auto"/>
        <w:ind w:right="-180"/>
        <w:rPr>
          <w:b/>
          <w:i/>
          <w:sz w:val="28"/>
          <w:szCs w:val="28"/>
        </w:rPr>
      </w:pPr>
    </w:p>
    <w:p w:rsidR="0015491B" w:rsidRDefault="0015491B" w:rsidP="0015491B">
      <w:pPr>
        <w:spacing w:line="240" w:lineRule="auto"/>
        <w:ind w:right="-180"/>
        <w:rPr>
          <w:b/>
          <w:i/>
          <w:sz w:val="28"/>
          <w:szCs w:val="28"/>
        </w:rPr>
      </w:pPr>
      <w:r>
        <w:rPr>
          <w:b/>
          <w:i/>
          <w:sz w:val="28"/>
          <w:szCs w:val="28"/>
        </w:rPr>
        <w:t>On the Monday following the tournament that your club hosts, a financial statement (breaking down the share amounts) should be sent to each participating club.  A check for each club’s share amount should also be sent along with the statement.</w:t>
      </w:r>
    </w:p>
    <w:p w:rsidR="0015491B" w:rsidRDefault="0015491B" w:rsidP="0015491B">
      <w:pPr>
        <w:spacing w:line="240" w:lineRule="auto"/>
        <w:ind w:right="-180"/>
        <w:rPr>
          <w:b/>
          <w:i/>
          <w:sz w:val="28"/>
          <w:szCs w:val="28"/>
        </w:rPr>
      </w:pPr>
    </w:p>
    <w:p w:rsidR="0015491B" w:rsidRDefault="0015491B" w:rsidP="0015491B">
      <w:pPr>
        <w:spacing w:line="240" w:lineRule="auto"/>
        <w:ind w:right="-180"/>
        <w:rPr>
          <w:b/>
          <w:i/>
          <w:sz w:val="28"/>
          <w:szCs w:val="28"/>
        </w:rPr>
      </w:pPr>
      <w:r>
        <w:rPr>
          <w:b/>
          <w:i/>
          <w:sz w:val="28"/>
          <w:szCs w:val="28"/>
        </w:rPr>
        <w:t>A check for 10% of the gate should be sent to the Secretary/Treasurer</w:t>
      </w:r>
      <w:r w:rsidR="003F4505">
        <w:rPr>
          <w:b/>
          <w:i/>
          <w:sz w:val="28"/>
          <w:szCs w:val="28"/>
        </w:rPr>
        <w:t>.  Thi</w:t>
      </w:r>
      <w:r w:rsidR="00123413">
        <w:rPr>
          <w:b/>
          <w:i/>
          <w:sz w:val="28"/>
          <w:szCs w:val="28"/>
        </w:rPr>
        <w:t>s will go into the “College Scho</w:t>
      </w:r>
      <w:r w:rsidR="003F4505">
        <w:rPr>
          <w:b/>
          <w:i/>
          <w:sz w:val="28"/>
          <w:szCs w:val="28"/>
        </w:rPr>
        <w:t>larship Account”.</w:t>
      </w:r>
    </w:p>
    <w:p w:rsidR="003F4505" w:rsidRDefault="003F4505" w:rsidP="0015491B">
      <w:pPr>
        <w:spacing w:line="240" w:lineRule="auto"/>
        <w:ind w:right="-180"/>
        <w:rPr>
          <w:b/>
          <w:i/>
          <w:sz w:val="28"/>
          <w:szCs w:val="28"/>
        </w:rPr>
      </w:pPr>
    </w:p>
    <w:p w:rsidR="003F4505" w:rsidRDefault="003F4505" w:rsidP="0015491B">
      <w:pPr>
        <w:spacing w:line="240" w:lineRule="auto"/>
        <w:ind w:right="-180"/>
        <w:rPr>
          <w:b/>
          <w:sz w:val="28"/>
          <w:szCs w:val="28"/>
        </w:rPr>
      </w:pPr>
      <w:r>
        <w:rPr>
          <w:b/>
          <w:sz w:val="28"/>
          <w:szCs w:val="28"/>
        </w:rPr>
        <w:t>If you are unable to attend the board meeting, please submit this bid form to one of the Board Members before the meeting.</w:t>
      </w:r>
    </w:p>
    <w:p w:rsidR="003F4505" w:rsidRDefault="003F4505" w:rsidP="0015491B">
      <w:pPr>
        <w:spacing w:line="240" w:lineRule="auto"/>
        <w:ind w:right="-180"/>
        <w:rPr>
          <w:b/>
          <w:sz w:val="28"/>
          <w:szCs w:val="28"/>
        </w:rPr>
      </w:pPr>
      <w:r>
        <w:rPr>
          <w:b/>
          <w:sz w:val="28"/>
          <w:szCs w:val="28"/>
        </w:rPr>
        <w:t>The assignment of the Tournament Sites will be determined the January Board of Directors meeting for the Unit and Inter-Valley Tournaments.  The site for the Western Montana Championship Tournament will be determined in the Spring Board of Directors meeting.</w:t>
      </w:r>
    </w:p>
    <w:p w:rsidR="003F4505" w:rsidRDefault="003F4505" w:rsidP="0015491B">
      <w:pPr>
        <w:spacing w:line="240" w:lineRule="auto"/>
        <w:ind w:right="-180"/>
        <w:rPr>
          <w:b/>
          <w:sz w:val="28"/>
          <w:szCs w:val="28"/>
        </w:rPr>
      </w:pPr>
    </w:p>
    <w:p w:rsidR="003F4505" w:rsidRDefault="003F4505" w:rsidP="0015491B">
      <w:pPr>
        <w:spacing w:line="240" w:lineRule="auto"/>
        <w:ind w:right="-180"/>
        <w:rPr>
          <w:b/>
          <w:sz w:val="28"/>
          <w:szCs w:val="28"/>
        </w:rPr>
      </w:pPr>
      <w:r>
        <w:rPr>
          <w:b/>
          <w:sz w:val="28"/>
          <w:szCs w:val="28"/>
        </w:rPr>
        <w:t>________________________________________</w:t>
      </w:r>
      <w:r>
        <w:rPr>
          <w:b/>
          <w:sz w:val="28"/>
          <w:szCs w:val="28"/>
        </w:rPr>
        <w:tab/>
      </w:r>
      <w:r>
        <w:rPr>
          <w:b/>
          <w:sz w:val="28"/>
          <w:szCs w:val="28"/>
        </w:rPr>
        <w:tab/>
        <w:t>_______________</w:t>
      </w:r>
    </w:p>
    <w:p w:rsidR="003F4505" w:rsidRPr="003F4505" w:rsidRDefault="003F4505" w:rsidP="0015491B">
      <w:pPr>
        <w:spacing w:line="240" w:lineRule="auto"/>
        <w:ind w:right="-180"/>
        <w:rPr>
          <w:b/>
          <w:i/>
          <w:sz w:val="28"/>
          <w:szCs w:val="28"/>
        </w:rPr>
      </w:pPr>
      <w:r>
        <w:rPr>
          <w:b/>
          <w:sz w:val="28"/>
          <w:szCs w:val="28"/>
        </w:rPr>
        <w:tab/>
      </w:r>
      <w:r>
        <w:rPr>
          <w:b/>
          <w:i/>
          <w:sz w:val="28"/>
          <w:szCs w:val="28"/>
        </w:rPr>
        <w:t>Club Representative Signature</w:t>
      </w:r>
      <w:r>
        <w:rPr>
          <w:b/>
          <w:i/>
          <w:sz w:val="28"/>
          <w:szCs w:val="28"/>
        </w:rPr>
        <w:tab/>
      </w:r>
      <w:r>
        <w:rPr>
          <w:b/>
          <w:i/>
          <w:sz w:val="28"/>
          <w:szCs w:val="28"/>
        </w:rPr>
        <w:tab/>
      </w:r>
      <w:r>
        <w:rPr>
          <w:b/>
          <w:i/>
          <w:sz w:val="28"/>
          <w:szCs w:val="28"/>
        </w:rPr>
        <w:tab/>
      </w:r>
      <w:r>
        <w:rPr>
          <w:b/>
          <w:i/>
          <w:sz w:val="28"/>
          <w:szCs w:val="28"/>
        </w:rPr>
        <w:tab/>
      </w:r>
      <w:r>
        <w:rPr>
          <w:b/>
          <w:i/>
          <w:sz w:val="28"/>
          <w:szCs w:val="28"/>
        </w:rPr>
        <w:tab/>
        <w:t>Date</w:t>
      </w:r>
    </w:p>
    <w:sectPr w:rsidR="003F4505" w:rsidRPr="003F4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B"/>
    <w:rsid w:val="001206E4"/>
    <w:rsid w:val="00123413"/>
    <w:rsid w:val="0015491B"/>
    <w:rsid w:val="00311BDE"/>
    <w:rsid w:val="003F4505"/>
    <w:rsid w:val="005B2DD5"/>
    <w:rsid w:val="006372D6"/>
    <w:rsid w:val="00804183"/>
    <w:rsid w:val="00F1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8EEB"/>
  <w15:docId w15:val="{FBA9E9CB-6FBC-491B-B1A7-C48DD6A8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Polson High School</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Owen</dc:creator>
  <cp:lastModifiedBy>Robert Owen</cp:lastModifiedBy>
  <cp:revision>6</cp:revision>
  <cp:lastPrinted>2023-01-17T18:27:00Z</cp:lastPrinted>
  <dcterms:created xsi:type="dcterms:W3CDTF">2015-05-08T14:08:00Z</dcterms:created>
  <dcterms:modified xsi:type="dcterms:W3CDTF">2023-01-17T18:28:00Z</dcterms:modified>
</cp:coreProperties>
</file>